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A8" w:rsidRPr="00D66F0C" w:rsidRDefault="00D66F0C" w:rsidP="00D66F0C">
      <w:pPr>
        <w:tabs>
          <w:tab w:val="left" w:pos="1701"/>
        </w:tabs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206621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>郵件管理</w:t>
      </w:r>
      <w:r w:rsidR="008473A8" w:rsidRPr="00D66F0C">
        <w:rPr>
          <w:rFonts w:ascii="標楷體" w:eastAsia="標楷體" w:hAnsi="標楷體" w:hint="eastAsia"/>
          <w:b/>
          <w:sz w:val="28"/>
          <w:szCs w:val="28"/>
        </w:rPr>
        <w:t>作業程序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7967"/>
      </w:tblGrid>
      <w:tr w:rsidR="008473A8" w:rsidRPr="001064E0" w:rsidTr="00C7738E">
        <w:tc>
          <w:tcPr>
            <w:tcW w:w="1384" w:type="dxa"/>
          </w:tcPr>
          <w:p w:rsidR="008473A8" w:rsidRPr="001064E0" w:rsidRDefault="008473A8" w:rsidP="00A509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4E0">
              <w:rPr>
                <w:rFonts w:ascii="標楷體" w:eastAsia="標楷體" w:hAnsi="標楷體" w:hint="eastAsia"/>
                <w:sz w:val="28"/>
                <w:szCs w:val="28"/>
              </w:rPr>
              <w:t>項目名稱</w:t>
            </w:r>
          </w:p>
        </w:tc>
        <w:tc>
          <w:tcPr>
            <w:tcW w:w="7967" w:type="dxa"/>
          </w:tcPr>
          <w:p w:rsidR="008473A8" w:rsidRPr="001064E0" w:rsidRDefault="008473A8" w:rsidP="00A509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4E0">
              <w:rPr>
                <w:rFonts w:ascii="標楷體" w:eastAsia="標楷體" w:hAnsi="標楷體" w:hint="eastAsia"/>
                <w:sz w:val="28"/>
                <w:szCs w:val="28"/>
              </w:rPr>
              <w:t>郵件管理作業</w:t>
            </w:r>
          </w:p>
        </w:tc>
      </w:tr>
      <w:tr w:rsidR="008473A8" w:rsidRPr="001064E0" w:rsidTr="00C7738E">
        <w:tc>
          <w:tcPr>
            <w:tcW w:w="1384" w:type="dxa"/>
          </w:tcPr>
          <w:p w:rsidR="008473A8" w:rsidRPr="001064E0" w:rsidRDefault="008473A8" w:rsidP="00A509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4E0">
              <w:rPr>
                <w:rFonts w:ascii="標楷體" w:eastAsia="標楷體" w:hAnsi="標楷體" w:hint="eastAsia"/>
                <w:sz w:val="28"/>
                <w:szCs w:val="28"/>
              </w:rPr>
              <w:t>作業程序說明</w:t>
            </w:r>
          </w:p>
        </w:tc>
        <w:tc>
          <w:tcPr>
            <w:tcW w:w="7967" w:type="dxa"/>
          </w:tcPr>
          <w:p w:rsidR="008473A8" w:rsidRPr="002D6B0B" w:rsidRDefault="008473A8" w:rsidP="00A5098D">
            <w:pPr>
              <w:snapToGrid w:val="0"/>
              <w:spacing w:line="400" w:lineRule="exact"/>
              <w:ind w:left="602" w:hanging="602"/>
              <w:rPr>
                <w:rFonts w:ascii="標楷體" w:eastAsia="標楷體" w:hAnsi="標楷體" w:cs="新細明體"/>
                <w:snapToGrid w:val="0"/>
                <w:sz w:val="28"/>
                <w:szCs w:val="28"/>
              </w:rPr>
            </w:pPr>
            <w:r w:rsidRPr="002D6B0B">
              <w:rPr>
                <w:rFonts w:ascii="標楷體" w:eastAsia="標楷體" w:hAnsi="標楷體" w:cs="新細明體" w:hint="eastAsia"/>
                <w:snapToGrid w:val="0"/>
                <w:sz w:val="28"/>
                <w:szCs w:val="28"/>
              </w:rPr>
              <w:t>一、將送達之郵件區分為普通郵件及掛號郵件。</w:t>
            </w:r>
          </w:p>
          <w:p w:rsidR="008473A8" w:rsidRPr="002D6B0B" w:rsidRDefault="008473A8" w:rsidP="00A5098D">
            <w:pPr>
              <w:snapToGrid w:val="0"/>
              <w:spacing w:line="400" w:lineRule="exact"/>
              <w:ind w:left="602" w:hanging="602"/>
              <w:rPr>
                <w:rFonts w:ascii="標楷體" w:eastAsia="標楷體" w:hAnsi="標楷體" w:cs="新細明體"/>
                <w:snapToGrid w:val="0"/>
                <w:sz w:val="28"/>
                <w:szCs w:val="28"/>
              </w:rPr>
            </w:pPr>
            <w:r w:rsidRPr="002D6B0B">
              <w:rPr>
                <w:rFonts w:ascii="標楷體" w:eastAsia="標楷體" w:hAnsi="標楷體" w:cs="新細明體" w:hint="eastAsia"/>
                <w:snapToGrid w:val="0"/>
                <w:sz w:val="28"/>
                <w:szCs w:val="28"/>
              </w:rPr>
              <w:t>二、普通郵件依系所單位信箱直接分發投遞，各單位派員領回處理。</w:t>
            </w:r>
          </w:p>
          <w:p w:rsidR="008473A8" w:rsidRPr="002D6B0B" w:rsidRDefault="008473A8" w:rsidP="00A5098D">
            <w:pPr>
              <w:snapToGrid w:val="0"/>
              <w:spacing w:line="400" w:lineRule="exact"/>
              <w:ind w:left="602" w:hanging="602"/>
              <w:rPr>
                <w:rFonts w:ascii="標楷體" w:eastAsia="標楷體" w:hAnsi="標楷體" w:cs="新細明體"/>
                <w:snapToGrid w:val="0"/>
                <w:sz w:val="28"/>
                <w:szCs w:val="28"/>
              </w:rPr>
            </w:pPr>
            <w:r w:rsidRPr="002D6B0B">
              <w:rPr>
                <w:rFonts w:ascii="標楷體" w:eastAsia="標楷體" w:hAnsi="標楷體" w:cs="新細明體" w:hint="eastAsia"/>
                <w:snapToGrid w:val="0"/>
                <w:sz w:val="28"/>
                <w:szCs w:val="28"/>
              </w:rPr>
              <w:t>三、掛號郵件採電腦建檔處理，並</w:t>
            </w:r>
            <w:r w:rsidR="00610CFA" w:rsidRPr="002D6B0B">
              <w:rPr>
                <w:rFonts w:ascii="標楷體" w:eastAsia="標楷體" w:hAnsi="標楷體" w:cs="新細明體"/>
                <w:snapToGrid w:val="0"/>
                <w:sz w:val="28"/>
                <w:szCs w:val="28"/>
              </w:rPr>
              <w:t>e-mail</w:t>
            </w:r>
            <w:r w:rsidR="00610CFA" w:rsidRPr="002D6B0B">
              <w:rPr>
                <w:rFonts w:ascii="標楷體" w:eastAsia="標楷體" w:hAnsi="標楷體" w:cs="新細明體" w:hint="eastAsia"/>
                <w:snapToGrid w:val="0"/>
                <w:sz w:val="28"/>
                <w:szCs w:val="28"/>
              </w:rPr>
              <w:t>通知</w:t>
            </w:r>
            <w:r w:rsidR="00610CFA">
              <w:rPr>
                <w:rFonts w:ascii="標楷體" w:eastAsia="標楷體" w:hAnsi="標楷體" w:cs="新細明體" w:hint="eastAsia"/>
                <w:snapToGrid w:val="0"/>
                <w:sz w:val="28"/>
                <w:szCs w:val="28"/>
              </w:rPr>
              <w:t>收件人</w:t>
            </w:r>
            <w:r w:rsidR="00C7738E" w:rsidRPr="002D6B0B">
              <w:rPr>
                <w:rFonts w:ascii="標楷體" w:eastAsia="標楷體" w:hAnsi="標楷體" w:cs="新細明體" w:hint="eastAsia"/>
                <w:snapToGrid w:val="0"/>
                <w:sz w:val="28"/>
                <w:szCs w:val="28"/>
              </w:rPr>
              <w:t>領件</w:t>
            </w:r>
            <w:r w:rsidR="00610CFA">
              <w:rPr>
                <w:rFonts w:ascii="標楷體" w:eastAsia="標楷體" w:hAnsi="標楷體" w:cs="新細明體" w:hint="eastAsia"/>
                <w:snapToGrid w:val="0"/>
                <w:sz w:val="28"/>
                <w:szCs w:val="28"/>
              </w:rPr>
              <w:t>或</w:t>
            </w:r>
            <w:r w:rsidRPr="002D6B0B">
              <w:rPr>
                <w:rFonts w:ascii="標楷體" w:eastAsia="標楷體" w:hAnsi="標楷體" w:cs="新細明體" w:hint="eastAsia"/>
                <w:snapToGrid w:val="0"/>
                <w:sz w:val="28"/>
                <w:szCs w:val="28"/>
              </w:rPr>
              <w:t>網頁查詢</w:t>
            </w:r>
            <w:r w:rsidR="00C7738E">
              <w:rPr>
                <w:rFonts w:ascii="標楷體" w:eastAsia="標楷體" w:hAnsi="標楷體" w:cs="新細明體" w:hint="eastAsia"/>
                <w:snapToGrid w:val="0"/>
                <w:sz w:val="28"/>
                <w:szCs w:val="28"/>
              </w:rPr>
              <w:t>郵件(</w:t>
            </w:r>
            <w:r w:rsidR="00C7738E" w:rsidRPr="00C7738E">
              <w:rPr>
                <w:rFonts w:ascii="標楷體" w:eastAsia="標楷體" w:hAnsi="標楷體" w:cs="新細明體"/>
                <w:snapToGrid w:val="0"/>
                <w:sz w:val="28"/>
                <w:szCs w:val="28"/>
              </w:rPr>
              <w:t>http://opsys.nsysu.edu.tw/Letter/</w:t>
            </w:r>
            <w:r w:rsidR="00C7738E">
              <w:rPr>
                <w:rFonts w:ascii="標楷體" w:eastAsia="標楷體" w:hAnsi="標楷體" w:cs="新細明體" w:hint="eastAsia"/>
                <w:snapToGrid w:val="0"/>
                <w:sz w:val="28"/>
                <w:szCs w:val="28"/>
              </w:rPr>
              <w:t>)</w:t>
            </w:r>
            <w:r w:rsidRPr="002D6B0B">
              <w:rPr>
                <w:rFonts w:ascii="標楷體" w:eastAsia="標楷體" w:hAnsi="標楷體" w:cs="新細明體" w:hint="eastAsia"/>
                <w:snapToGrid w:val="0"/>
                <w:sz w:val="28"/>
                <w:szCs w:val="28"/>
              </w:rPr>
              <w:t>等。</w:t>
            </w:r>
            <w:r w:rsidRPr="002D6B0B">
              <w:rPr>
                <w:rFonts w:ascii="標楷體" w:eastAsia="標楷體" w:hAnsi="標楷體" w:cs="新細明體"/>
                <w:snapToGrid w:val="0"/>
                <w:sz w:val="28"/>
                <w:szCs w:val="28"/>
              </w:rPr>
              <w:t xml:space="preserve">  </w:t>
            </w:r>
          </w:p>
          <w:p w:rsidR="008473A8" w:rsidRPr="002D6B0B" w:rsidRDefault="008473A8" w:rsidP="00A5098D">
            <w:pPr>
              <w:snapToGrid w:val="0"/>
              <w:spacing w:line="400" w:lineRule="exact"/>
              <w:ind w:left="602" w:hanging="602"/>
              <w:rPr>
                <w:rFonts w:ascii="標楷體" w:eastAsia="標楷體" w:hAnsi="標楷體" w:cs="新細明體"/>
                <w:snapToGrid w:val="0"/>
                <w:sz w:val="28"/>
                <w:szCs w:val="28"/>
              </w:rPr>
            </w:pPr>
            <w:r w:rsidRPr="002D6B0B">
              <w:rPr>
                <w:rFonts w:ascii="標楷體" w:eastAsia="標楷體" w:hAnsi="標楷體" w:cs="新細明體" w:hint="eastAsia"/>
                <w:snapToGrid w:val="0"/>
                <w:sz w:val="28"/>
                <w:szCs w:val="28"/>
              </w:rPr>
              <w:t>四、各單位或個人領取掛號郵件時，列印</w:t>
            </w:r>
            <w:r w:rsidR="007C226E">
              <w:rPr>
                <w:rFonts w:ascii="標楷體" w:eastAsia="標楷體" w:hAnsi="標楷體" w:cs="新細明體" w:hint="eastAsia"/>
                <w:snapToGrid w:val="0"/>
                <w:sz w:val="28"/>
                <w:szCs w:val="28"/>
              </w:rPr>
              <w:t>郵件</w:t>
            </w:r>
            <w:r w:rsidRPr="002D6B0B">
              <w:rPr>
                <w:rFonts w:ascii="標楷體" w:eastAsia="標楷體" w:hAnsi="標楷體" w:cs="新細明體" w:hint="eastAsia"/>
                <w:snapToGrid w:val="0"/>
                <w:sz w:val="28"/>
                <w:szCs w:val="28"/>
              </w:rPr>
              <w:t>清單並當場核對</w:t>
            </w:r>
            <w:r w:rsidR="00093C67">
              <w:rPr>
                <w:rFonts w:ascii="標楷體" w:eastAsia="標楷體" w:hAnsi="標楷體" w:cs="新細明體" w:hint="eastAsia"/>
                <w:snapToGrid w:val="0"/>
                <w:sz w:val="28"/>
                <w:szCs w:val="28"/>
              </w:rPr>
              <w:t>證件、</w:t>
            </w:r>
            <w:r w:rsidRPr="002D6B0B">
              <w:rPr>
                <w:rFonts w:ascii="標楷體" w:eastAsia="標楷體" w:hAnsi="標楷體" w:cs="新細明體" w:hint="eastAsia"/>
                <w:snapToGrid w:val="0"/>
                <w:sz w:val="28"/>
                <w:szCs w:val="28"/>
              </w:rPr>
              <w:t>件數</w:t>
            </w:r>
            <w:r w:rsidR="00093C67">
              <w:rPr>
                <w:rFonts w:ascii="標楷體" w:eastAsia="標楷體" w:hAnsi="標楷體" w:cs="新細明體" w:hint="eastAsia"/>
                <w:snapToGrid w:val="0"/>
                <w:sz w:val="28"/>
                <w:szCs w:val="28"/>
              </w:rPr>
              <w:t>，</w:t>
            </w:r>
            <w:bookmarkStart w:id="0" w:name="_GoBack"/>
            <w:bookmarkEnd w:id="0"/>
            <w:r w:rsidRPr="002D6B0B">
              <w:rPr>
                <w:rFonts w:ascii="標楷體" w:eastAsia="標楷體" w:hAnsi="標楷體" w:cs="新細明體" w:hint="eastAsia"/>
                <w:snapToGrid w:val="0"/>
                <w:sz w:val="28"/>
                <w:szCs w:val="28"/>
              </w:rPr>
              <w:t>簽名具領。</w:t>
            </w:r>
          </w:p>
          <w:p w:rsidR="008473A8" w:rsidRPr="001064E0" w:rsidRDefault="008473A8" w:rsidP="00A5098D">
            <w:pPr>
              <w:snapToGrid w:val="0"/>
              <w:spacing w:line="400" w:lineRule="exact"/>
              <w:ind w:left="602" w:hanging="602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D6B0B">
              <w:rPr>
                <w:rFonts w:ascii="標楷體" w:eastAsia="標楷體" w:hAnsi="標楷體" w:cs="新細明體" w:hint="eastAsia"/>
                <w:snapToGrid w:val="0"/>
                <w:sz w:val="28"/>
                <w:szCs w:val="28"/>
              </w:rPr>
              <w:t>五、代領他人郵件須持有雙方證件始得為之。</w:t>
            </w:r>
          </w:p>
        </w:tc>
      </w:tr>
    </w:tbl>
    <w:p w:rsidR="006C2135" w:rsidRPr="008473A8" w:rsidRDefault="006C2135"/>
    <w:sectPr w:rsidR="006C2135" w:rsidRPr="008473A8" w:rsidSect="006128D1">
      <w:pgSz w:w="11906" w:h="16838"/>
      <w:pgMar w:top="1440" w:right="179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783" w:rsidRDefault="00873783" w:rsidP="00D66F0C">
      <w:r>
        <w:separator/>
      </w:r>
    </w:p>
  </w:endnote>
  <w:endnote w:type="continuationSeparator" w:id="0">
    <w:p w:rsidR="00873783" w:rsidRDefault="00873783" w:rsidP="00D6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783" w:rsidRDefault="00873783" w:rsidP="00D66F0C">
      <w:r>
        <w:separator/>
      </w:r>
    </w:p>
  </w:footnote>
  <w:footnote w:type="continuationSeparator" w:id="0">
    <w:p w:rsidR="00873783" w:rsidRDefault="00873783" w:rsidP="00D66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A8"/>
    <w:rsid w:val="00093C67"/>
    <w:rsid w:val="001E18A1"/>
    <w:rsid w:val="00206621"/>
    <w:rsid w:val="00610CFA"/>
    <w:rsid w:val="006128D1"/>
    <w:rsid w:val="006C2135"/>
    <w:rsid w:val="00785C4E"/>
    <w:rsid w:val="007C226E"/>
    <w:rsid w:val="008473A8"/>
    <w:rsid w:val="00873783"/>
    <w:rsid w:val="00AC23D1"/>
    <w:rsid w:val="00C7738E"/>
    <w:rsid w:val="00D6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647CFF-2889-4430-A7EA-E69C34E3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6F0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6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6F0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2019-07-30T03:45:00Z</dcterms:created>
  <dcterms:modified xsi:type="dcterms:W3CDTF">2019-08-02T00:11:00Z</dcterms:modified>
</cp:coreProperties>
</file>